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Акселерометр Baumer GAM900-M32G.JCC.ACA00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Акселерометр Baumer GAM900-M32G.JCC.ACA00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1357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06e6cf2738c05a899fa225e80a17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57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GAM900-M32G.JCC.ACA00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11127921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1061768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1061768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