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Акселерометр Baumer GAM900-M32G.JVC.ACA00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Акселерометр Baumer GAM900-M32G.JVC.ACA00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135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f56add552cb328e3f753a52fae3c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35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GAM900-M32G.JVC.ACA00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11186597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1061768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1061768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