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SICK IDM240-311S RS-232 Kit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SICK IDM240-311S RS-232 Kit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187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30916213f2f644d114f4c3cdf4e2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87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IDM240-311S RS-232 Kit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6068391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