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Wenglor C50C011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Wenglor C50C011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248760ebccab8aa501ae983c0358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C50C011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