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Pepperl Fuchs IQC21-12 50pcs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Pepperl Fuchs IQC21-12 50pcs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47d8631584e2bf7e25f1db390e07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IQC21-12 50pcs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284346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