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300i R1 J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300i R1 J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a516d1e0cccf0e91996ed8763a169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300i R1 J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50123508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1283128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1283128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