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VM-348-401-S4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VM-348-401-S4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0ed167e89d68395ea74a8099d5bb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VM-348-401-S4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BIS013H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