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U-113-M4/CAA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U-113-M4/CAA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17f41c7f6dfc3bafb06d49150587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U-113-M4/CAA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BIS018H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