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M-112-02/L-SA1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M-112-02/L-SA1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04c74f158847d388b3de67956667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M-112-02/L-SA1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