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C-380-06/06-01,5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C-380-06/06-01,5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89b6419138ba2d60e5953eb9f97b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C-380-06/06-01,5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BIS00JK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947880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947880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