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Balluff BIS C-380-05/06-00,2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Balluff BIS C-380-05/06-00,2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0a18d21dec3081a722d073ef252e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C-380-05/06-00,2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BIS00JC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