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Высокочастотные мобильные приборы записи/считывания Balluff (13,56 МГц)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Высокочастотные мобильные приборы записи/считывания Balluff (13,56 МГц)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80eece806466c3f4cb6ca170c9140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