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маслостойкий LANBAO QE8-N3G2-U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маслостойкий LANBAO QE8-N3G2-U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4659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z1eykbpwsguoj6lgpzxt3k1du4ysa0i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4659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QE8-N3G2-U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