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Pepperl Fuchs V15-G-PG9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Pepperl Fuchs V15-G-PG9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acf958d2ff1e365f9c8ccde5f3f0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V15-G-PG9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099774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