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40x60.Chem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40x60.Chem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129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f0071cf8280f58b6399db40952b07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129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40x60.Chem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50136383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20032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20032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