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EVC530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EVC530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52a644c4426ab23958ade7cae0556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EVC530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ADOAH040MSS0005C04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