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IFM Electronic E11590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IFM Electronic E11590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ce9127d683ac51368205e46da204d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E11590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SSTGH050ZDAFKPG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