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Leuze Electronic TKS 50x50.UV.HT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Leuze Electronic TKS 50x50.UV.HT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57769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2e1b10ef046952d90363d7722263c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57769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TKS 50x50.UV.HT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50113421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43820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43820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