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Pepperl Fuchs V1-G-Q2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Pepperl Fuchs V1-G-Q2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18482fcd2323353145cee1fbbd10a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V1-G-Q2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198342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