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EBC062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EBC062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be0a0d625ea9a62d18058c2de5e8d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EBC062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ZDO4F049MSJ0010H10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