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E40227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E40227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f28925e0f8bd3e6282314d7dbeea9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E40227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/SM/1/VICTAULIC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