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Распределительная коробка для датчиков IFM Electronic E11847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Распределительная коробка для датчиков IFM Electronic E11847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b1beb57b8ac24e70d97f193d7f1bf16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E11847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ProcessLine SB V4A 25m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297600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297600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