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PXV000065M-CA25-000010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PXV000065M-CA25-000010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cf28e2bb608ae8629bdf9de5c4ef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PXV000065M-CA25-000010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