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 Balluff BML-M02-I46-A0-T4800-R0000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 Balluff BML-M02-I46-A0-T4800-R0000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091ce669f9500fba15169435777a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BML-M02-I46-A0-T4800-R0000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BML002H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