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RAM IFM Electronic EC0405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RAM IFM Electronic EC0405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78502972547e0104f93c55f2504ad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EC0405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R360/BasicDisplay/RAM-Set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