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 Baumer MIL10-M402.05000.P10NN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 Baumer MIL10-M402.05000.P10NN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95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34c829e3ed52a507248a910a6000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5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MIL10-M402.05000.P10NN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11177272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