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Разъем с кабелем Baumer KSW 30BV0200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Разъем с кабелем Baumer KSW 30BV0200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685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56ca7d214b18113eb9f320decced1224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KSW 30BV0200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10258354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