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Autonics CID3-2P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Autonics CID3-2P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9ea988fb1f45d2eb6015978d7a37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CID3-2P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