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FTDR 029A046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FTDR 029A046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e1d206e59380938f7c3238b464473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FTDR 029A046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10125741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