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Banner P4C23SIM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Banner P4C23SIM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9ce50848f8e4131d4606a3aa1e2ba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P4C23SIM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75634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