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Balluff BCC A315-0000-10-030-VS85N4-100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Balluff BCC A315-0000-10-030-VS85N4-100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511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b1f3398a82e0101b02106d989ab8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511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BCC A315-0000-10-030-VS85N4-100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BCC07ZH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