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Autonics CIA2-5P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Autonics CIA2-5P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916fbb96b01887e0b957618314f1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CIA2-5P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H7950000544R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