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CD08/0A-100C1US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CD08/0A-100C1US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0fb9144d8371eb210ff5cf9e51186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CD08/0A-100C1US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