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TC4H-14R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TC4H-14R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ec3ae790024f52ca1cf6356264eb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TC4H-14R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A1500001078R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