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TK4L-B4CN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TK4L-B4CN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f382c872c0a51346e28bd2bbeb66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TK4L-B4CN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A1500001813R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