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TK4H-A4CC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TK4H-A4CC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661c898cfa512dcd595f6066122d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TK4H-A4CC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