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SPR1-135TNF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SPR1-135TNF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a21e6d8a14e52f938600fa79ba9d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SPR1-135TNF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A1100000064R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177720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177720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