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CP1E-NA20DR-A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CP1E-NA20DR-A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859adf0a21d6b8fff7b82aebac10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CP1E-NA20DR-A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328738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