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T3HS-B4SJ4C-N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T3HS-B4SJ4C-N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1d28b2be669436784d5da2487d6c00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T3HS-B4SJ4C-N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A1500000483R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