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819-B05-D08-46-10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819-B05-D08-46-10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ae58cd52a58ab8e8895ce8f42ce5d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819-B05-D08-46-10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BNS01YJ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