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819-B03-D08-40-11-S4R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819-B03-D08-40-11-S4R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d04fc771780ad3246bc6fdda0c78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819-B03-D08-40-11-S4R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BNS01RR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