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813-D03-D16-100-20-02-FC-S80S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813-D03-D16-100-20-02-FC-S80S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59c801d9bacb31a534decc62fc6b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813-D03-D16-100-20-02-FC-S80S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BNS03YU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