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816-B06-PA-12-610-11-S80S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816-B06-PA-12-610-11-S80S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d677a35a362c1a579d28fa1625c4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816-B06-PA-12-610-11-S80S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