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816-B10-PA-12-602-11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816-B10-PA-12-602-11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5de7658b8f0841d69481c00dee47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816-B10-PA-12-602-11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BNS03C9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