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816-B04-PA-16-611-11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816-B04-PA-16-611-11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f6618bd99b261f2d96b3c924065f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816-B04-PA-16-611-11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BNS03H7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