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816-B05-PA-12-602-11-S90R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816-B05-PA-12-602-11-S90R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cce40eca3d693a41c218f7c982b1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816-B05-PA-12-602-11-S90R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