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823-D02-R16-100-10-01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823-D02-R16-100-10-01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f8bcc84fb6c18bf473646ca40eee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823-D02-R16-100-10-01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BNS046N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