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819-D04-K16-100-10-FD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819-D04-K16-100-10-FD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2ff8b21c3dfa95a766b266e5bfaf64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819-D04-K16-100-10-FD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BNS00HP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