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819-D03-K12-100-10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819-D03-K12-100-10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fab1094dfd1493aeb6131caee4f7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819-D03-K12-100-10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BNS00EF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