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819-B05-D08-46-12-S4R-I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819-B05-D08-46-12-S4R-I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195a71009e67ec0d6def124fd9a2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819-B05-D08-46-12-S4R-I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BNS04T2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